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4F5E2F" w:rsidP="009A2BE3">
      <w:pPr>
        <w:spacing w:after="120" w:line="240" w:lineRule="auto"/>
        <w:jc w:val="center"/>
        <w:rPr>
          <w:b/>
          <w:sz w:val="36"/>
          <w:szCs w:val="36"/>
          <w:u w:val="single"/>
        </w:rPr>
      </w:pPr>
      <w:bookmarkStart w:id="0" w:name="_GoBack"/>
      <w:bookmarkEnd w:id="0"/>
      <w:r>
        <w:rPr>
          <w:b/>
          <w:sz w:val="36"/>
          <w:szCs w:val="36"/>
          <w:u w:val="single"/>
        </w:rPr>
        <w:t xml:space="preserve">Council Fire Opening </w:t>
      </w:r>
      <w:r w:rsidR="00A50495" w:rsidRPr="00E32A24">
        <w:rPr>
          <w:b/>
          <w:sz w:val="36"/>
          <w:szCs w:val="36"/>
          <w:u w:val="single"/>
        </w:rPr>
        <w:t>Ceremony</w:t>
      </w:r>
      <w:r w:rsidR="00A210C9">
        <w:rPr>
          <w:b/>
          <w:sz w:val="36"/>
          <w:szCs w:val="36"/>
          <w:u w:val="single"/>
        </w:rPr>
        <w:t xml:space="preserve"> #1</w:t>
      </w:r>
    </w:p>
    <w:p w:rsidR="00A50495" w:rsidRPr="00E32A24" w:rsidRDefault="003B7C2D" w:rsidP="009A2BE3">
      <w:pPr>
        <w:spacing w:after="120" w:line="240" w:lineRule="auto"/>
        <w:jc w:val="center"/>
        <w:rPr>
          <w:b/>
          <w:sz w:val="32"/>
          <w:szCs w:val="32"/>
        </w:rPr>
      </w:pPr>
      <w:r>
        <w:rPr>
          <w:b/>
          <w:sz w:val="32"/>
          <w:szCs w:val="32"/>
        </w:rPr>
        <w:t xml:space="preserve">The Four Winds-version </w:t>
      </w:r>
      <w:r w:rsidR="00DF313F">
        <w:rPr>
          <w:b/>
          <w:sz w:val="32"/>
          <w:szCs w:val="32"/>
        </w:rPr>
        <w:t>1</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 is an ode to the 4 Winds</w:t>
      </w:r>
      <w:r w:rsidR="00C54CF6">
        <w:rPr>
          <w:sz w:val="24"/>
          <w:szCs w:val="24"/>
        </w:rPr>
        <w:t>. Although the physical setup is somewhat complex, it is especially striking when performed at Longhouse ceremonies.</w:t>
      </w:r>
    </w:p>
    <w:p w:rsidR="00D9761C" w:rsidRDefault="00D9761C" w:rsidP="00A50495">
      <w:pPr>
        <w:spacing w:after="120" w:line="240" w:lineRule="auto"/>
        <w:jc w:val="both"/>
        <w:rPr>
          <w:sz w:val="24"/>
          <w:szCs w:val="24"/>
        </w:rPr>
      </w:pPr>
    </w:p>
    <w:p w:rsidR="00A50495" w:rsidRDefault="00A50495" w:rsidP="00A50495">
      <w:pPr>
        <w:spacing w:after="120" w:line="240" w:lineRule="auto"/>
        <w:jc w:val="both"/>
        <w:rPr>
          <w:sz w:val="24"/>
          <w:szCs w:val="24"/>
        </w:rPr>
      </w:pPr>
      <w:r w:rsidRPr="00270D18">
        <w:rPr>
          <w:sz w:val="24"/>
          <w:szCs w:val="24"/>
        </w:rPr>
        <w:t xml:space="preserve">There are a number of props required </w:t>
      </w:r>
      <w:r w:rsidR="00EA161C">
        <w:rPr>
          <w:sz w:val="24"/>
          <w:szCs w:val="24"/>
        </w:rPr>
        <w:t>(</w:t>
      </w:r>
      <w:r w:rsidRPr="00270D18">
        <w:rPr>
          <w:sz w:val="24"/>
          <w:szCs w:val="24"/>
        </w:rPr>
        <w:t>mentioned within</w:t>
      </w:r>
      <w:r w:rsidR="00EA161C">
        <w:rPr>
          <w:sz w:val="24"/>
          <w:szCs w:val="24"/>
        </w:rPr>
        <w:t>) as follows:</w:t>
      </w:r>
    </w:p>
    <w:p w:rsidR="00A213B2" w:rsidRDefault="00A213B2" w:rsidP="00A213B2">
      <w:pPr>
        <w:pStyle w:val="ListParagraph"/>
        <w:numPr>
          <w:ilvl w:val="0"/>
          <w:numId w:val="3"/>
        </w:numPr>
        <w:spacing w:after="120" w:line="240" w:lineRule="auto"/>
        <w:jc w:val="both"/>
        <w:rPr>
          <w:sz w:val="24"/>
          <w:szCs w:val="24"/>
        </w:rPr>
      </w:pPr>
      <w:r w:rsidRPr="00A213B2">
        <w:rPr>
          <w:sz w:val="24"/>
          <w:szCs w:val="24"/>
        </w:rPr>
        <w:t>4 unlit large torches (torch cans) on tall stake poles. They are place</w:t>
      </w:r>
      <w:r w:rsidR="00EA161C">
        <w:rPr>
          <w:sz w:val="24"/>
          <w:szCs w:val="24"/>
        </w:rPr>
        <w:t>d</w:t>
      </w:r>
      <w:r w:rsidRPr="00A213B2">
        <w:rPr>
          <w:sz w:val="24"/>
          <w:szCs w:val="24"/>
        </w:rPr>
        <w:t xml:space="preserve"> around the main fire at the 4 points of the compass, inside of where the Longhouse membership will stand.</w:t>
      </w:r>
    </w:p>
    <w:p w:rsidR="00822AD9" w:rsidRPr="00A213B2" w:rsidRDefault="00822AD9" w:rsidP="00A213B2">
      <w:pPr>
        <w:pStyle w:val="ListParagraph"/>
        <w:numPr>
          <w:ilvl w:val="0"/>
          <w:numId w:val="3"/>
        </w:numPr>
        <w:spacing w:after="120" w:line="240" w:lineRule="auto"/>
        <w:jc w:val="both"/>
        <w:rPr>
          <w:sz w:val="24"/>
          <w:szCs w:val="24"/>
        </w:rPr>
      </w:pPr>
      <w:r>
        <w:rPr>
          <w:sz w:val="24"/>
          <w:szCs w:val="24"/>
        </w:rPr>
        <w:t xml:space="preserve">4 handheld torches, long enough to reach the openings/top of the torch poles. On the handle of each torch are 3 long strands (about 12”) of gold cord. </w:t>
      </w:r>
    </w:p>
    <w:p w:rsidR="00A213B2" w:rsidRPr="00A213B2" w:rsidRDefault="00A213B2" w:rsidP="00A213B2">
      <w:pPr>
        <w:pStyle w:val="ListParagraph"/>
        <w:numPr>
          <w:ilvl w:val="0"/>
          <w:numId w:val="3"/>
        </w:numPr>
        <w:spacing w:after="120" w:line="240" w:lineRule="auto"/>
        <w:jc w:val="both"/>
        <w:rPr>
          <w:sz w:val="24"/>
          <w:szCs w:val="24"/>
        </w:rPr>
      </w:pPr>
      <w:r w:rsidRPr="00A213B2">
        <w:rPr>
          <w:sz w:val="24"/>
          <w:szCs w:val="24"/>
        </w:rPr>
        <w:t>The ashes of past council fires will be carried by the Sachem or Elder of the Longhouse.</w:t>
      </w:r>
      <w:r>
        <w:rPr>
          <w:sz w:val="24"/>
          <w:szCs w:val="24"/>
        </w:rPr>
        <w:t xml:space="preserve"> These ashes are carried in a ceremonial pouch or vessel.</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Default="00F03BA3" w:rsidP="00F03BA3">
      <w:pPr>
        <w:pStyle w:val="ListParagraph"/>
        <w:numPr>
          <w:ilvl w:val="0"/>
          <w:numId w:val="2"/>
        </w:numPr>
        <w:spacing w:after="120" w:line="240" w:lineRule="auto"/>
        <w:rPr>
          <w:sz w:val="24"/>
          <w:szCs w:val="24"/>
        </w:rPr>
      </w:pPr>
      <w:r w:rsidRPr="0088262F">
        <w:rPr>
          <w:sz w:val="24"/>
          <w:szCs w:val="24"/>
        </w:rPr>
        <w:t>Great Elder</w:t>
      </w:r>
      <w:r>
        <w:rPr>
          <w:sz w:val="24"/>
          <w:szCs w:val="24"/>
        </w:rPr>
        <w:t xml:space="preserve"> (or Sachem)</w:t>
      </w:r>
    </w:p>
    <w:p w:rsidR="00851CAC" w:rsidRPr="0088262F" w:rsidRDefault="00851CAC" w:rsidP="00F03BA3">
      <w:pPr>
        <w:pStyle w:val="ListParagraph"/>
        <w:numPr>
          <w:ilvl w:val="0"/>
          <w:numId w:val="2"/>
        </w:numPr>
        <w:spacing w:after="120" w:line="240" w:lineRule="auto"/>
        <w:rPr>
          <w:sz w:val="24"/>
          <w:szCs w:val="24"/>
        </w:rPr>
      </w:pPr>
      <w:r>
        <w:rPr>
          <w:sz w:val="24"/>
          <w:szCs w:val="24"/>
        </w:rPr>
        <w:t>4 Torchbearer</w:t>
      </w:r>
      <w:r w:rsidR="00EA161C">
        <w:rPr>
          <w:sz w:val="24"/>
          <w:szCs w:val="24"/>
        </w:rPr>
        <w:t>s</w:t>
      </w:r>
      <w:r>
        <w:rPr>
          <w:sz w:val="24"/>
          <w:szCs w:val="24"/>
        </w:rPr>
        <w:t xml:space="preserve"> have been pre-selected to come forward at the council fire gathering.</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546C19" w:rsidP="00F03BA3">
      <w:pPr>
        <w:spacing w:after="120" w:line="240" w:lineRule="auto"/>
        <w:rPr>
          <w:b/>
          <w:sz w:val="24"/>
          <w:szCs w:val="24"/>
        </w:rPr>
      </w:pPr>
      <w:r>
        <w:rPr>
          <w:b/>
          <w:sz w:val="24"/>
          <w:szCs w:val="24"/>
        </w:rPr>
        <w:lastRenderedPageBreak/>
        <w:t xml:space="preserve">OPENING </w:t>
      </w:r>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A213B2" w:rsidP="00BF1078">
            <w:pPr>
              <w:spacing w:after="120"/>
              <w:rPr>
                <w:sz w:val="24"/>
                <w:szCs w:val="24"/>
              </w:rPr>
            </w:pPr>
            <w:r>
              <w:rPr>
                <w:sz w:val="24"/>
                <w:szCs w:val="24"/>
              </w:rPr>
              <w:t>Chief</w:t>
            </w:r>
          </w:p>
        </w:tc>
        <w:tc>
          <w:tcPr>
            <w:tcW w:w="8064" w:type="dxa"/>
          </w:tcPr>
          <w:p w:rsidR="00AD378B" w:rsidRDefault="00A213B2" w:rsidP="00A213B2">
            <w:pPr>
              <w:spacing w:after="120"/>
              <w:jc w:val="both"/>
              <w:rPr>
                <w:sz w:val="24"/>
                <w:szCs w:val="24"/>
              </w:rPr>
            </w:pPr>
            <w:r w:rsidRPr="00AD378B">
              <w:rPr>
                <w:i/>
                <w:sz w:val="24"/>
                <w:szCs w:val="24"/>
              </w:rPr>
              <w:t>(Standing before the unlit council fire)</w:t>
            </w:r>
            <w:r>
              <w:rPr>
                <w:sz w:val="24"/>
                <w:szCs w:val="24"/>
              </w:rPr>
              <w:t xml:space="preserve"> Oh </w:t>
            </w:r>
            <w:r w:rsidR="00AD378B">
              <w:rPr>
                <w:sz w:val="24"/>
                <w:szCs w:val="24"/>
              </w:rPr>
              <w:t xml:space="preserve">great </w:t>
            </w:r>
            <w:r>
              <w:rPr>
                <w:sz w:val="24"/>
                <w:szCs w:val="24"/>
              </w:rPr>
              <w:t>fire, long go when our forefather</w:t>
            </w:r>
            <w:r w:rsidR="00AD378B">
              <w:rPr>
                <w:sz w:val="24"/>
                <w:szCs w:val="24"/>
              </w:rPr>
              <w:t>s</w:t>
            </w:r>
            <w:r>
              <w:rPr>
                <w:sz w:val="24"/>
                <w:szCs w:val="24"/>
              </w:rPr>
              <w:t xml:space="preserve"> fought the animals, you were our protection. From the cruel winds of winter, you were our warmth. From the darkness of night, you kept us safe. During all the ages, your mysterious flame has been a symbol from the Great Spirit to his children. So tonight, we light our fire in remembrance of the Great Spirit’s gift to us.</w:t>
            </w:r>
          </w:p>
          <w:p w:rsidR="00F03BA3" w:rsidRPr="00F03BA3" w:rsidRDefault="00A213B2" w:rsidP="00A213B2">
            <w:pPr>
              <w:spacing w:after="120"/>
              <w:jc w:val="both"/>
              <w:rPr>
                <w:sz w:val="24"/>
                <w:szCs w:val="24"/>
              </w:rPr>
            </w:pPr>
            <w:r>
              <w:rPr>
                <w:sz w:val="24"/>
                <w:szCs w:val="24"/>
              </w:rPr>
              <w:t>(</w:t>
            </w:r>
            <w:r w:rsidRPr="00851CAC">
              <w:rPr>
                <w:b/>
                <w:sz w:val="24"/>
                <w:szCs w:val="24"/>
              </w:rPr>
              <w:t>Sachem Indian Name</w:t>
            </w:r>
            <w:r>
              <w:rPr>
                <w:sz w:val="24"/>
                <w:szCs w:val="24"/>
              </w:rPr>
              <w:t xml:space="preserve">), our Sachem, </w:t>
            </w:r>
            <w:r w:rsidR="00851CAC">
              <w:rPr>
                <w:sz w:val="24"/>
                <w:szCs w:val="24"/>
              </w:rPr>
              <w:t>I summon you to bring forth the spirit of our forefathers out of the ashes of council fires past, and have them join us for this Longhouse council.</w:t>
            </w:r>
          </w:p>
        </w:tc>
      </w:tr>
      <w:tr w:rsidR="00F03BA3" w:rsidRPr="00F03BA3" w:rsidTr="00D6142D">
        <w:tc>
          <w:tcPr>
            <w:tcW w:w="1512" w:type="dxa"/>
          </w:tcPr>
          <w:p w:rsidR="00F03BA3" w:rsidRPr="00F03BA3" w:rsidRDefault="00851CAC" w:rsidP="00BF1078">
            <w:pPr>
              <w:spacing w:after="120"/>
              <w:rPr>
                <w:sz w:val="24"/>
                <w:szCs w:val="24"/>
              </w:rPr>
            </w:pPr>
            <w:r>
              <w:rPr>
                <w:sz w:val="24"/>
                <w:szCs w:val="24"/>
              </w:rPr>
              <w:t>Sachem</w:t>
            </w:r>
          </w:p>
        </w:tc>
        <w:tc>
          <w:tcPr>
            <w:tcW w:w="8064" w:type="dxa"/>
          </w:tcPr>
          <w:p w:rsidR="00F03BA3" w:rsidRPr="00851CAC" w:rsidRDefault="00851CAC" w:rsidP="00851CAC">
            <w:pPr>
              <w:spacing w:after="120"/>
              <w:jc w:val="both"/>
              <w:rPr>
                <w:i/>
                <w:sz w:val="24"/>
                <w:szCs w:val="24"/>
              </w:rPr>
            </w:pPr>
            <w:r w:rsidRPr="00851CAC">
              <w:rPr>
                <w:i/>
                <w:sz w:val="24"/>
                <w:szCs w:val="24"/>
              </w:rPr>
              <w:t>(Comes forward and slowly walks around the edge of the unlit council fire, spreading ashes to the ground.)</w:t>
            </w:r>
          </w:p>
        </w:tc>
      </w:tr>
      <w:tr w:rsidR="00F03BA3" w:rsidRPr="00F03BA3" w:rsidTr="00D6142D">
        <w:tc>
          <w:tcPr>
            <w:tcW w:w="1512" w:type="dxa"/>
          </w:tcPr>
          <w:p w:rsidR="00F03BA3" w:rsidRPr="00F03BA3" w:rsidRDefault="00851CAC" w:rsidP="00BF1078">
            <w:pPr>
              <w:spacing w:after="120"/>
              <w:rPr>
                <w:sz w:val="24"/>
                <w:szCs w:val="24"/>
              </w:rPr>
            </w:pPr>
            <w:r>
              <w:rPr>
                <w:sz w:val="24"/>
                <w:szCs w:val="24"/>
              </w:rPr>
              <w:t>Sachem</w:t>
            </w:r>
          </w:p>
        </w:tc>
        <w:tc>
          <w:tcPr>
            <w:tcW w:w="8064" w:type="dxa"/>
          </w:tcPr>
          <w:p w:rsidR="00F03BA3" w:rsidRPr="00F03BA3" w:rsidRDefault="00851CAC" w:rsidP="00BF1078">
            <w:pPr>
              <w:spacing w:after="120"/>
              <w:jc w:val="both"/>
              <w:rPr>
                <w:sz w:val="24"/>
                <w:szCs w:val="24"/>
              </w:rPr>
            </w:pPr>
            <w:r>
              <w:rPr>
                <w:sz w:val="24"/>
                <w:szCs w:val="24"/>
              </w:rPr>
              <w:t>Nee-Ko, Gah-Gis-Dah Yen Duk… which means “other council fires were here before ours”</w:t>
            </w:r>
          </w:p>
        </w:tc>
      </w:tr>
      <w:tr w:rsidR="00F03BA3" w:rsidRPr="00F03BA3" w:rsidTr="00D6142D">
        <w:tc>
          <w:tcPr>
            <w:tcW w:w="1512" w:type="dxa"/>
          </w:tcPr>
          <w:p w:rsidR="00F03BA3" w:rsidRPr="00F03BA3" w:rsidRDefault="00851CAC" w:rsidP="00BF1078">
            <w:pPr>
              <w:spacing w:after="120"/>
              <w:rPr>
                <w:sz w:val="24"/>
                <w:szCs w:val="24"/>
              </w:rPr>
            </w:pPr>
            <w:r>
              <w:rPr>
                <w:sz w:val="24"/>
                <w:szCs w:val="24"/>
              </w:rPr>
              <w:t>Chief</w:t>
            </w:r>
          </w:p>
        </w:tc>
        <w:tc>
          <w:tcPr>
            <w:tcW w:w="8064" w:type="dxa"/>
          </w:tcPr>
          <w:p w:rsidR="00F03BA3" w:rsidRPr="00F03BA3" w:rsidRDefault="00851CAC" w:rsidP="00AD378B">
            <w:pPr>
              <w:spacing w:after="120"/>
              <w:jc w:val="both"/>
              <w:rPr>
                <w:sz w:val="24"/>
                <w:szCs w:val="24"/>
              </w:rPr>
            </w:pPr>
            <w:r>
              <w:rPr>
                <w:sz w:val="24"/>
                <w:szCs w:val="24"/>
              </w:rPr>
              <w:t>(</w:t>
            </w:r>
            <w:r w:rsidRPr="00AD378B">
              <w:rPr>
                <w:b/>
                <w:sz w:val="24"/>
                <w:szCs w:val="24"/>
              </w:rPr>
              <w:t>Sachem Indian Name</w:t>
            </w:r>
            <w:r>
              <w:rPr>
                <w:sz w:val="24"/>
                <w:szCs w:val="24"/>
              </w:rPr>
              <w:t xml:space="preserve">), we ask you to light our council fire. </w:t>
            </w:r>
          </w:p>
        </w:tc>
      </w:tr>
      <w:tr w:rsidR="00F03BA3" w:rsidRPr="00F03BA3" w:rsidTr="00D6142D">
        <w:tc>
          <w:tcPr>
            <w:tcW w:w="1512" w:type="dxa"/>
          </w:tcPr>
          <w:p w:rsidR="00F03BA3" w:rsidRPr="00F03BA3" w:rsidRDefault="00851CAC" w:rsidP="00BF1078">
            <w:pPr>
              <w:spacing w:after="120"/>
              <w:rPr>
                <w:sz w:val="24"/>
                <w:szCs w:val="24"/>
              </w:rPr>
            </w:pPr>
            <w:r>
              <w:rPr>
                <w:sz w:val="24"/>
                <w:szCs w:val="24"/>
              </w:rPr>
              <w:t>Sachem</w:t>
            </w:r>
          </w:p>
        </w:tc>
        <w:tc>
          <w:tcPr>
            <w:tcW w:w="8064" w:type="dxa"/>
          </w:tcPr>
          <w:p w:rsidR="00F03BA3" w:rsidRPr="00851CAC" w:rsidRDefault="00851CAC" w:rsidP="00AD378B">
            <w:pPr>
              <w:spacing w:after="120"/>
              <w:jc w:val="both"/>
              <w:rPr>
                <w:i/>
                <w:sz w:val="24"/>
                <w:szCs w:val="24"/>
              </w:rPr>
            </w:pPr>
            <w:r w:rsidRPr="00851CAC">
              <w:rPr>
                <w:i/>
                <w:sz w:val="24"/>
                <w:szCs w:val="24"/>
              </w:rPr>
              <w:t xml:space="preserve">(Has prearranged how he will light the fire. </w:t>
            </w:r>
            <w:r>
              <w:rPr>
                <w:i/>
                <w:sz w:val="24"/>
                <w:szCs w:val="24"/>
              </w:rPr>
              <w:t>Fire is lit.</w:t>
            </w:r>
            <w:r w:rsidRPr="00851CAC">
              <w:rPr>
                <w:i/>
                <w:sz w:val="24"/>
                <w:szCs w:val="24"/>
              </w:rPr>
              <w:t>)</w:t>
            </w:r>
          </w:p>
        </w:tc>
      </w:tr>
      <w:tr w:rsidR="00851CAC" w:rsidRPr="00F03BA3" w:rsidTr="00D6142D">
        <w:tc>
          <w:tcPr>
            <w:tcW w:w="1512" w:type="dxa"/>
          </w:tcPr>
          <w:p w:rsidR="00851CAC" w:rsidRPr="00F03BA3" w:rsidRDefault="00851CAC" w:rsidP="00851CAC">
            <w:pPr>
              <w:spacing w:after="120"/>
              <w:rPr>
                <w:sz w:val="24"/>
                <w:szCs w:val="24"/>
              </w:rPr>
            </w:pPr>
            <w:r w:rsidRPr="00F03BA3">
              <w:rPr>
                <w:sz w:val="24"/>
                <w:szCs w:val="24"/>
              </w:rPr>
              <w:t>Chief / ALL</w:t>
            </w:r>
          </w:p>
        </w:tc>
        <w:tc>
          <w:tcPr>
            <w:tcW w:w="8064" w:type="dxa"/>
          </w:tcPr>
          <w:p w:rsidR="00851CAC" w:rsidRPr="00F03BA3" w:rsidRDefault="00851CAC" w:rsidP="00851CAC">
            <w:pPr>
              <w:spacing w:after="120"/>
              <w:jc w:val="both"/>
              <w:rPr>
                <w:i/>
                <w:sz w:val="24"/>
                <w:szCs w:val="24"/>
              </w:rPr>
            </w:pPr>
            <w:r w:rsidRPr="00F03BA3">
              <w:rPr>
                <w:i/>
                <w:sz w:val="24"/>
                <w:szCs w:val="24"/>
              </w:rPr>
              <w:t>(Chief shouts the Longhouse salutation, then all repeat/shout in approval)</w:t>
            </w:r>
          </w:p>
        </w:tc>
      </w:tr>
      <w:tr w:rsidR="00851CAC" w:rsidRPr="00F03BA3" w:rsidTr="00D6142D">
        <w:tc>
          <w:tcPr>
            <w:tcW w:w="1512" w:type="dxa"/>
          </w:tcPr>
          <w:p w:rsidR="00851CAC" w:rsidRPr="00F03BA3" w:rsidRDefault="00822AD9" w:rsidP="00851CAC">
            <w:pPr>
              <w:spacing w:after="120"/>
              <w:rPr>
                <w:sz w:val="24"/>
                <w:szCs w:val="24"/>
              </w:rPr>
            </w:pPr>
            <w:r>
              <w:rPr>
                <w:sz w:val="24"/>
                <w:szCs w:val="24"/>
              </w:rPr>
              <w:t>Chief</w:t>
            </w:r>
          </w:p>
        </w:tc>
        <w:tc>
          <w:tcPr>
            <w:tcW w:w="8064" w:type="dxa"/>
          </w:tcPr>
          <w:p w:rsidR="00851CAC" w:rsidRPr="00F03BA3" w:rsidRDefault="00822AD9" w:rsidP="00851CAC">
            <w:pPr>
              <w:spacing w:after="120"/>
              <w:jc w:val="both"/>
              <w:rPr>
                <w:sz w:val="24"/>
                <w:szCs w:val="24"/>
              </w:rPr>
            </w:pPr>
            <w:r>
              <w:rPr>
                <w:sz w:val="24"/>
                <w:szCs w:val="24"/>
              </w:rPr>
              <w:t xml:space="preserve">Torchbearers </w:t>
            </w:r>
            <w:r w:rsidR="00AD378B">
              <w:rPr>
                <w:sz w:val="24"/>
                <w:szCs w:val="24"/>
              </w:rPr>
              <w:t xml:space="preserve">of the Four Winds, </w:t>
            </w:r>
            <w:r>
              <w:rPr>
                <w:sz w:val="24"/>
                <w:szCs w:val="24"/>
              </w:rPr>
              <w:t>come forward!</w:t>
            </w:r>
          </w:p>
        </w:tc>
      </w:tr>
      <w:tr w:rsidR="00822AD9" w:rsidRPr="00F03BA3" w:rsidTr="00D6142D">
        <w:tc>
          <w:tcPr>
            <w:tcW w:w="1512" w:type="dxa"/>
          </w:tcPr>
          <w:p w:rsidR="00822AD9" w:rsidRDefault="00822AD9" w:rsidP="00851CAC">
            <w:pPr>
              <w:spacing w:after="120"/>
              <w:rPr>
                <w:sz w:val="24"/>
                <w:szCs w:val="24"/>
              </w:rPr>
            </w:pPr>
            <w:r>
              <w:rPr>
                <w:sz w:val="24"/>
                <w:szCs w:val="24"/>
              </w:rPr>
              <w:t>Torchbearers</w:t>
            </w:r>
          </w:p>
        </w:tc>
        <w:tc>
          <w:tcPr>
            <w:tcW w:w="8064" w:type="dxa"/>
          </w:tcPr>
          <w:p w:rsidR="00822AD9" w:rsidRPr="00822AD9" w:rsidRDefault="00822AD9" w:rsidP="00851CAC">
            <w:pPr>
              <w:spacing w:after="120"/>
              <w:jc w:val="both"/>
              <w:rPr>
                <w:i/>
                <w:sz w:val="24"/>
                <w:szCs w:val="24"/>
              </w:rPr>
            </w:pPr>
            <w:r w:rsidRPr="00822AD9">
              <w:rPr>
                <w:i/>
                <w:sz w:val="24"/>
                <w:szCs w:val="24"/>
              </w:rPr>
              <w:t>(Step forward holding their unlit torches.)</w:t>
            </w:r>
          </w:p>
        </w:tc>
      </w:tr>
      <w:tr w:rsidR="00822AD9" w:rsidRPr="00F03BA3" w:rsidTr="00D6142D">
        <w:tc>
          <w:tcPr>
            <w:tcW w:w="1512" w:type="dxa"/>
          </w:tcPr>
          <w:p w:rsidR="00822AD9" w:rsidRDefault="00822AD9" w:rsidP="00851CAC">
            <w:pPr>
              <w:spacing w:after="120"/>
              <w:rPr>
                <w:sz w:val="24"/>
                <w:szCs w:val="24"/>
              </w:rPr>
            </w:pPr>
            <w:r>
              <w:rPr>
                <w:sz w:val="24"/>
                <w:szCs w:val="24"/>
              </w:rPr>
              <w:t>Chief</w:t>
            </w:r>
          </w:p>
        </w:tc>
        <w:tc>
          <w:tcPr>
            <w:tcW w:w="8064" w:type="dxa"/>
          </w:tcPr>
          <w:p w:rsidR="00822AD9" w:rsidRDefault="00822AD9" w:rsidP="00851CAC">
            <w:pPr>
              <w:spacing w:after="120"/>
              <w:jc w:val="both"/>
              <w:rPr>
                <w:i/>
                <w:sz w:val="24"/>
                <w:szCs w:val="24"/>
              </w:rPr>
            </w:pPr>
            <w:r>
              <w:rPr>
                <w:sz w:val="24"/>
                <w:szCs w:val="24"/>
              </w:rPr>
              <w:t xml:space="preserve">Go to the edge of the fire and light your torches, then stand next to the </w:t>
            </w:r>
            <w:r w:rsidR="00AD378B">
              <w:rPr>
                <w:sz w:val="24"/>
                <w:szCs w:val="24"/>
              </w:rPr>
              <w:t>G</w:t>
            </w:r>
            <w:r>
              <w:rPr>
                <w:sz w:val="24"/>
                <w:szCs w:val="24"/>
              </w:rPr>
              <w:t xml:space="preserve">reat </w:t>
            </w:r>
            <w:r w:rsidR="00AD378B">
              <w:rPr>
                <w:sz w:val="24"/>
                <w:szCs w:val="24"/>
              </w:rPr>
              <w:t>W</w:t>
            </w:r>
            <w:r>
              <w:rPr>
                <w:sz w:val="24"/>
                <w:szCs w:val="24"/>
              </w:rPr>
              <w:t xml:space="preserve">ind you will represent. </w:t>
            </w:r>
            <w:r w:rsidRPr="00822AD9">
              <w:rPr>
                <w:i/>
                <w:sz w:val="24"/>
                <w:szCs w:val="24"/>
              </w:rPr>
              <w:t>(PAUSE FOR TORCHBEARERS TO COMPLETE THIS)</w:t>
            </w:r>
            <w:r>
              <w:rPr>
                <w:i/>
                <w:sz w:val="24"/>
                <w:szCs w:val="24"/>
              </w:rPr>
              <w:t xml:space="preserve"> </w:t>
            </w:r>
          </w:p>
          <w:p w:rsidR="00822AD9" w:rsidRDefault="00822AD9" w:rsidP="00851CAC">
            <w:pPr>
              <w:spacing w:after="120"/>
              <w:jc w:val="both"/>
              <w:rPr>
                <w:sz w:val="24"/>
                <w:szCs w:val="24"/>
              </w:rPr>
            </w:pPr>
            <w:r>
              <w:rPr>
                <w:sz w:val="24"/>
                <w:szCs w:val="24"/>
              </w:rPr>
              <w:t>These torches stand for our symbol fires and from these are twelve golden strands that are known as the law of the woods.</w:t>
            </w:r>
          </w:p>
        </w:tc>
      </w:tr>
      <w:tr w:rsidR="00822AD9" w:rsidRPr="00F03BA3" w:rsidTr="00D6142D">
        <w:tc>
          <w:tcPr>
            <w:tcW w:w="1512" w:type="dxa"/>
          </w:tcPr>
          <w:p w:rsidR="00822AD9" w:rsidRDefault="00822AD9" w:rsidP="00851CAC">
            <w:pPr>
              <w:spacing w:after="120"/>
              <w:rPr>
                <w:sz w:val="24"/>
                <w:szCs w:val="24"/>
              </w:rPr>
            </w:pPr>
            <w:r>
              <w:rPr>
                <w:sz w:val="24"/>
                <w:szCs w:val="24"/>
              </w:rPr>
              <w:t>Chief</w:t>
            </w:r>
          </w:p>
        </w:tc>
        <w:tc>
          <w:tcPr>
            <w:tcW w:w="8064" w:type="dxa"/>
          </w:tcPr>
          <w:p w:rsidR="00822AD9" w:rsidRPr="00D6142D" w:rsidRDefault="00822AD9" w:rsidP="00851CAC">
            <w:pPr>
              <w:spacing w:after="120"/>
              <w:jc w:val="both"/>
              <w:rPr>
                <w:i/>
                <w:sz w:val="24"/>
                <w:szCs w:val="24"/>
              </w:rPr>
            </w:pPr>
            <w:r w:rsidRPr="00D6142D">
              <w:rPr>
                <w:i/>
                <w:sz w:val="24"/>
                <w:szCs w:val="24"/>
              </w:rPr>
              <w:t>(As he calls each wind, he will stand by that wind, facing the torch and the torchbearer</w:t>
            </w:r>
            <w:r w:rsidR="00D6142D" w:rsidRPr="00D6142D">
              <w:rPr>
                <w:i/>
                <w:sz w:val="24"/>
                <w:szCs w:val="24"/>
              </w:rPr>
              <w:t xml:space="preserve">. Once finished, he will walk </w:t>
            </w:r>
            <w:r w:rsidR="00D6142D">
              <w:rPr>
                <w:i/>
                <w:sz w:val="24"/>
                <w:szCs w:val="24"/>
              </w:rPr>
              <w:t xml:space="preserve">clockwise </w:t>
            </w:r>
            <w:r w:rsidR="00D6142D" w:rsidRPr="00D6142D">
              <w:rPr>
                <w:i/>
                <w:sz w:val="24"/>
                <w:szCs w:val="24"/>
              </w:rPr>
              <w:t>t</w:t>
            </w:r>
            <w:r w:rsidR="00D6142D">
              <w:rPr>
                <w:i/>
                <w:sz w:val="24"/>
                <w:szCs w:val="24"/>
              </w:rPr>
              <w:t>o</w:t>
            </w:r>
            <w:r w:rsidR="00D6142D" w:rsidRPr="00D6142D">
              <w:rPr>
                <w:i/>
                <w:sz w:val="24"/>
                <w:szCs w:val="24"/>
              </w:rPr>
              <w:t xml:space="preserve"> the next wind and continue</w:t>
            </w:r>
            <w:r w:rsidRPr="00D6142D">
              <w:rPr>
                <w:i/>
                <w:sz w:val="24"/>
                <w:szCs w:val="24"/>
              </w:rPr>
              <w:t>)</w:t>
            </w:r>
          </w:p>
          <w:p w:rsidR="00822AD9" w:rsidRDefault="00822AD9" w:rsidP="00851CAC">
            <w:pPr>
              <w:spacing w:after="120"/>
              <w:jc w:val="both"/>
              <w:rPr>
                <w:sz w:val="24"/>
                <w:szCs w:val="24"/>
              </w:rPr>
            </w:pPr>
            <w:r>
              <w:rPr>
                <w:sz w:val="24"/>
                <w:szCs w:val="24"/>
              </w:rPr>
              <w:t xml:space="preserve">From the </w:t>
            </w:r>
            <w:r w:rsidRPr="00D6142D">
              <w:rPr>
                <w:b/>
                <w:sz w:val="24"/>
                <w:szCs w:val="24"/>
              </w:rPr>
              <w:t>NORTH</w:t>
            </w:r>
            <w:r>
              <w:rPr>
                <w:sz w:val="24"/>
                <w:szCs w:val="24"/>
              </w:rPr>
              <w:t xml:space="preserve">, I summon </w:t>
            </w:r>
            <w:r w:rsidRPr="00D6142D">
              <w:rPr>
                <w:b/>
                <w:sz w:val="24"/>
                <w:szCs w:val="24"/>
              </w:rPr>
              <w:t>Wazi-Yata</w:t>
            </w:r>
            <w:r>
              <w:rPr>
                <w:sz w:val="24"/>
                <w:szCs w:val="24"/>
              </w:rPr>
              <w:t>, whose symbol is white and from whence comes the cold.</w:t>
            </w:r>
            <w:r w:rsidR="00AD378B">
              <w:rPr>
                <w:sz w:val="24"/>
                <w:szCs w:val="24"/>
              </w:rPr>
              <w:t xml:space="preserve"> </w:t>
            </w:r>
            <w:r w:rsidR="00AD378B" w:rsidRPr="00AD378B">
              <w:rPr>
                <w:i/>
                <w:sz w:val="24"/>
                <w:szCs w:val="24"/>
              </w:rPr>
              <w:t>(Torchbearer lights Wind torch)</w:t>
            </w:r>
          </w:p>
          <w:p w:rsidR="00822AD9" w:rsidRDefault="00822AD9" w:rsidP="00851CAC">
            <w:pPr>
              <w:spacing w:after="120"/>
              <w:jc w:val="both"/>
              <w:rPr>
                <w:sz w:val="24"/>
                <w:szCs w:val="24"/>
              </w:rPr>
            </w:pPr>
            <w:r>
              <w:rPr>
                <w:sz w:val="24"/>
                <w:szCs w:val="24"/>
              </w:rPr>
              <w:t xml:space="preserve">From the </w:t>
            </w:r>
            <w:r w:rsidRPr="00D6142D">
              <w:rPr>
                <w:b/>
                <w:sz w:val="24"/>
                <w:szCs w:val="24"/>
              </w:rPr>
              <w:t>EAST</w:t>
            </w:r>
            <w:r>
              <w:rPr>
                <w:sz w:val="24"/>
                <w:szCs w:val="24"/>
              </w:rPr>
              <w:t xml:space="preserve">, I summon </w:t>
            </w:r>
            <w:r w:rsidR="00D6142D" w:rsidRPr="00D6142D">
              <w:rPr>
                <w:b/>
                <w:sz w:val="24"/>
                <w:szCs w:val="24"/>
              </w:rPr>
              <w:t>Wiyo Hinyanpata</w:t>
            </w:r>
            <w:r w:rsidR="00D6142D">
              <w:rPr>
                <w:sz w:val="24"/>
                <w:szCs w:val="24"/>
              </w:rPr>
              <w:t>, whose symbol is yellow and who dwells where the sun continuously returns.</w:t>
            </w:r>
            <w:r w:rsidR="00AD378B">
              <w:rPr>
                <w:sz w:val="24"/>
                <w:szCs w:val="24"/>
              </w:rPr>
              <w:t xml:space="preserve"> </w:t>
            </w:r>
            <w:r w:rsidR="00AD378B" w:rsidRPr="00AD378B">
              <w:rPr>
                <w:i/>
                <w:sz w:val="24"/>
                <w:szCs w:val="24"/>
              </w:rPr>
              <w:t>(Torchbearer lights Wind torch)</w:t>
            </w:r>
          </w:p>
          <w:p w:rsidR="00D6142D" w:rsidRDefault="00D6142D" w:rsidP="00851CAC">
            <w:pPr>
              <w:spacing w:after="120"/>
              <w:jc w:val="both"/>
              <w:rPr>
                <w:sz w:val="24"/>
                <w:szCs w:val="24"/>
              </w:rPr>
            </w:pPr>
            <w:r>
              <w:rPr>
                <w:sz w:val="24"/>
                <w:szCs w:val="24"/>
              </w:rPr>
              <w:t xml:space="preserve">From the </w:t>
            </w:r>
            <w:r w:rsidRPr="00D6142D">
              <w:rPr>
                <w:b/>
                <w:sz w:val="24"/>
                <w:szCs w:val="24"/>
              </w:rPr>
              <w:t>SOUTH</w:t>
            </w:r>
            <w:r>
              <w:rPr>
                <w:sz w:val="24"/>
                <w:szCs w:val="24"/>
              </w:rPr>
              <w:t xml:space="preserve">, I summon </w:t>
            </w:r>
            <w:r w:rsidR="00085857" w:rsidRPr="00085857">
              <w:rPr>
                <w:b/>
                <w:sz w:val="24"/>
                <w:szCs w:val="24"/>
              </w:rPr>
              <w:t xml:space="preserve">Ito </w:t>
            </w:r>
            <w:r w:rsidRPr="00D6142D">
              <w:rPr>
                <w:b/>
                <w:sz w:val="24"/>
                <w:szCs w:val="24"/>
              </w:rPr>
              <w:t>Kagata</w:t>
            </w:r>
            <w:r>
              <w:rPr>
                <w:sz w:val="24"/>
                <w:szCs w:val="24"/>
              </w:rPr>
              <w:t>, whose symbol is green and who dwells in the direction we face with outstretched arms.</w:t>
            </w:r>
            <w:r w:rsidR="00AD378B">
              <w:rPr>
                <w:sz w:val="24"/>
                <w:szCs w:val="24"/>
              </w:rPr>
              <w:t xml:space="preserve"> </w:t>
            </w:r>
            <w:r w:rsidR="00AD378B" w:rsidRPr="00AD378B">
              <w:rPr>
                <w:i/>
                <w:sz w:val="24"/>
                <w:szCs w:val="24"/>
              </w:rPr>
              <w:t>(Torchbearer lights Wind torch)</w:t>
            </w:r>
          </w:p>
          <w:p w:rsidR="00D6142D" w:rsidRDefault="00D6142D" w:rsidP="00085857">
            <w:pPr>
              <w:spacing w:after="120"/>
              <w:jc w:val="both"/>
              <w:rPr>
                <w:sz w:val="24"/>
                <w:szCs w:val="24"/>
              </w:rPr>
            </w:pPr>
            <w:r>
              <w:rPr>
                <w:sz w:val="24"/>
                <w:szCs w:val="24"/>
              </w:rPr>
              <w:t xml:space="preserve">From the </w:t>
            </w:r>
            <w:r w:rsidRPr="00D6142D">
              <w:rPr>
                <w:b/>
                <w:sz w:val="24"/>
                <w:szCs w:val="24"/>
              </w:rPr>
              <w:t>WEST</w:t>
            </w:r>
            <w:r>
              <w:rPr>
                <w:sz w:val="24"/>
                <w:szCs w:val="24"/>
              </w:rPr>
              <w:t xml:space="preserve">, I summon </w:t>
            </w:r>
            <w:r w:rsidRPr="00D6142D">
              <w:rPr>
                <w:b/>
                <w:sz w:val="24"/>
                <w:szCs w:val="24"/>
              </w:rPr>
              <w:t>Wiyo P</w:t>
            </w:r>
            <w:r w:rsidR="00085857">
              <w:rPr>
                <w:b/>
                <w:sz w:val="24"/>
                <w:szCs w:val="24"/>
              </w:rPr>
              <w:t>e</w:t>
            </w:r>
            <w:r w:rsidR="00FF1299">
              <w:rPr>
                <w:b/>
                <w:sz w:val="24"/>
                <w:szCs w:val="24"/>
              </w:rPr>
              <w:t>y</w:t>
            </w:r>
            <w:r w:rsidRPr="00D6142D">
              <w:rPr>
                <w:b/>
                <w:sz w:val="24"/>
                <w:szCs w:val="24"/>
              </w:rPr>
              <w:t>ata</w:t>
            </w:r>
            <w:r>
              <w:rPr>
                <w:sz w:val="24"/>
                <w:szCs w:val="24"/>
              </w:rPr>
              <w:t>, whose symbol is red and who dwells where the sun falls.</w:t>
            </w:r>
            <w:r w:rsidR="00AD378B">
              <w:rPr>
                <w:sz w:val="24"/>
                <w:szCs w:val="24"/>
              </w:rPr>
              <w:t xml:space="preserve"> </w:t>
            </w:r>
            <w:r w:rsidR="00AD378B" w:rsidRPr="00AD378B">
              <w:rPr>
                <w:i/>
                <w:sz w:val="24"/>
                <w:szCs w:val="24"/>
              </w:rPr>
              <w:t>(Torchbearer lights Wind torch)</w:t>
            </w:r>
          </w:p>
        </w:tc>
      </w:tr>
      <w:tr w:rsidR="00AD378B" w:rsidRPr="00F03BA3" w:rsidTr="00D6142D">
        <w:tc>
          <w:tcPr>
            <w:tcW w:w="1512" w:type="dxa"/>
          </w:tcPr>
          <w:p w:rsidR="00AD378B" w:rsidRDefault="00AD378B" w:rsidP="00851CAC">
            <w:pPr>
              <w:spacing w:after="120"/>
              <w:rPr>
                <w:sz w:val="24"/>
                <w:szCs w:val="24"/>
              </w:rPr>
            </w:pPr>
            <w:r>
              <w:rPr>
                <w:sz w:val="24"/>
                <w:szCs w:val="24"/>
              </w:rPr>
              <w:t>Torchbearers</w:t>
            </w:r>
          </w:p>
        </w:tc>
        <w:tc>
          <w:tcPr>
            <w:tcW w:w="8064" w:type="dxa"/>
          </w:tcPr>
          <w:p w:rsidR="00AD378B" w:rsidRPr="00D6142D" w:rsidRDefault="00AD378B" w:rsidP="00AD378B">
            <w:pPr>
              <w:spacing w:after="120"/>
              <w:jc w:val="both"/>
              <w:rPr>
                <w:i/>
                <w:sz w:val="24"/>
                <w:szCs w:val="24"/>
              </w:rPr>
            </w:pPr>
            <w:r>
              <w:rPr>
                <w:i/>
                <w:sz w:val="24"/>
                <w:szCs w:val="24"/>
              </w:rPr>
              <w:t>(As they light each wind, they will then extinguish their small torch)</w:t>
            </w:r>
          </w:p>
        </w:tc>
      </w:tr>
      <w:tr w:rsidR="00822AD9" w:rsidRPr="00F03BA3" w:rsidTr="00D6142D">
        <w:tc>
          <w:tcPr>
            <w:tcW w:w="1512" w:type="dxa"/>
          </w:tcPr>
          <w:p w:rsidR="00822AD9" w:rsidRDefault="00D6142D" w:rsidP="00851CAC">
            <w:pPr>
              <w:spacing w:after="120"/>
              <w:rPr>
                <w:sz w:val="24"/>
                <w:szCs w:val="24"/>
              </w:rPr>
            </w:pPr>
            <w:r>
              <w:rPr>
                <w:sz w:val="24"/>
                <w:szCs w:val="24"/>
              </w:rPr>
              <w:t>Chief</w:t>
            </w:r>
          </w:p>
        </w:tc>
        <w:tc>
          <w:tcPr>
            <w:tcW w:w="8064" w:type="dxa"/>
          </w:tcPr>
          <w:p w:rsidR="00822AD9" w:rsidRDefault="00D6142D" w:rsidP="00851CAC">
            <w:pPr>
              <w:spacing w:after="120"/>
              <w:jc w:val="both"/>
              <w:rPr>
                <w:sz w:val="24"/>
                <w:szCs w:val="24"/>
              </w:rPr>
            </w:pPr>
            <w:r>
              <w:rPr>
                <w:sz w:val="24"/>
                <w:szCs w:val="24"/>
              </w:rPr>
              <w:t>Our gathering for this Council is now complete. We have gathered our ancestors who came before us and we have summoned the Four Winds. The Great Spirit has blessed us with a strong and mighty Longhouse that has gathered here, our lamps have lit the way. Let us now begin this council.</w:t>
            </w: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D6142D">
        <w:rPr>
          <w:sz w:val="20"/>
          <w:szCs w:val="20"/>
        </w:rPr>
        <w:t>Big Walnut Longhouse, Columbus, Ohio</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144" w:rsidRDefault="00B42144" w:rsidP="00C57EC2">
      <w:pPr>
        <w:spacing w:after="0" w:line="240" w:lineRule="auto"/>
      </w:pPr>
      <w:r>
        <w:separator/>
      </w:r>
    </w:p>
  </w:endnote>
  <w:endnote w:type="continuationSeparator" w:id="0">
    <w:p w:rsidR="00B42144" w:rsidRDefault="00B42144"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C57EC2" w:rsidRDefault="00C57E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36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3628">
              <w:rPr>
                <w:b/>
                <w:bCs/>
                <w:noProof/>
              </w:rPr>
              <w:t>2</w:t>
            </w:r>
            <w:r>
              <w:rPr>
                <w:b/>
                <w:bCs/>
                <w:sz w:val="24"/>
                <w:szCs w:val="24"/>
              </w:rPr>
              <w:fldChar w:fldCharType="end"/>
            </w:r>
          </w:p>
        </w:sdtContent>
      </w:sdt>
    </w:sdtContent>
  </w:sdt>
  <w:p w:rsidR="00C57EC2" w:rsidRDefault="00C5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144" w:rsidRDefault="00B42144" w:rsidP="00C57EC2">
      <w:pPr>
        <w:spacing w:after="0" w:line="240" w:lineRule="auto"/>
      </w:pPr>
      <w:r>
        <w:separator/>
      </w:r>
    </w:p>
  </w:footnote>
  <w:footnote w:type="continuationSeparator" w:id="0">
    <w:p w:rsidR="00B42144" w:rsidRDefault="00B42144"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85857"/>
    <w:rsid w:val="001B7B2A"/>
    <w:rsid w:val="00290917"/>
    <w:rsid w:val="00294D82"/>
    <w:rsid w:val="00306A0C"/>
    <w:rsid w:val="003B7C2D"/>
    <w:rsid w:val="004C0C2F"/>
    <w:rsid w:val="004F5E2F"/>
    <w:rsid w:val="00546C19"/>
    <w:rsid w:val="00576FF6"/>
    <w:rsid w:val="00636777"/>
    <w:rsid w:val="00693628"/>
    <w:rsid w:val="007C360E"/>
    <w:rsid w:val="007F035A"/>
    <w:rsid w:val="00822AD9"/>
    <w:rsid w:val="00851CAC"/>
    <w:rsid w:val="009060B9"/>
    <w:rsid w:val="009A2BE3"/>
    <w:rsid w:val="00A210C9"/>
    <w:rsid w:val="00A213B2"/>
    <w:rsid w:val="00A50495"/>
    <w:rsid w:val="00AD378B"/>
    <w:rsid w:val="00AE200C"/>
    <w:rsid w:val="00B42144"/>
    <w:rsid w:val="00C25E37"/>
    <w:rsid w:val="00C54CF6"/>
    <w:rsid w:val="00C57EC2"/>
    <w:rsid w:val="00C7238D"/>
    <w:rsid w:val="00CE4C0C"/>
    <w:rsid w:val="00D6142D"/>
    <w:rsid w:val="00D9761C"/>
    <w:rsid w:val="00DF313F"/>
    <w:rsid w:val="00E32A24"/>
    <w:rsid w:val="00E43DE9"/>
    <w:rsid w:val="00E94CA3"/>
    <w:rsid w:val="00EA161C"/>
    <w:rsid w:val="00EC2AE7"/>
    <w:rsid w:val="00ED0C9B"/>
    <w:rsid w:val="00F03BA3"/>
    <w:rsid w:val="00F21913"/>
    <w:rsid w:val="00FF1299"/>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15</cp:revision>
  <dcterms:created xsi:type="dcterms:W3CDTF">2018-06-23T11:05:00Z</dcterms:created>
  <dcterms:modified xsi:type="dcterms:W3CDTF">2018-07-24T16:38:00Z</dcterms:modified>
</cp:coreProperties>
</file>