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0C" w:rsidRPr="00E32A24" w:rsidRDefault="004F5E2F" w:rsidP="009A2BE3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Council Fire Opening </w:t>
      </w:r>
      <w:r w:rsidR="00A50495" w:rsidRPr="00E32A24">
        <w:rPr>
          <w:b/>
          <w:sz w:val="36"/>
          <w:szCs w:val="36"/>
          <w:u w:val="single"/>
        </w:rPr>
        <w:t>Ceremony</w:t>
      </w:r>
      <w:r w:rsidR="00A210C9">
        <w:rPr>
          <w:b/>
          <w:sz w:val="36"/>
          <w:szCs w:val="36"/>
          <w:u w:val="single"/>
        </w:rPr>
        <w:t xml:space="preserve"> #</w:t>
      </w:r>
      <w:r w:rsidR="00B23919">
        <w:rPr>
          <w:b/>
          <w:sz w:val="36"/>
          <w:szCs w:val="36"/>
          <w:u w:val="single"/>
        </w:rPr>
        <w:t>5</w:t>
      </w:r>
    </w:p>
    <w:p w:rsidR="00A50495" w:rsidRPr="00B36B1A" w:rsidRDefault="007C3CFE" w:rsidP="009A2BE3">
      <w:pPr>
        <w:spacing w:after="120" w:line="240" w:lineRule="auto"/>
        <w:jc w:val="center"/>
        <w:rPr>
          <w:b/>
          <w:sz w:val="28"/>
          <w:szCs w:val="28"/>
        </w:rPr>
      </w:pPr>
      <w:r w:rsidRPr="00B36B1A">
        <w:rPr>
          <w:b/>
          <w:sz w:val="28"/>
          <w:szCs w:val="28"/>
        </w:rPr>
        <w:t xml:space="preserve">Peace Pipe Offering to </w:t>
      </w:r>
      <w:r w:rsidR="00B36B1A" w:rsidRPr="00B36B1A">
        <w:rPr>
          <w:b/>
          <w:sz w:val="28"/>
          <w:szCs w:val="28"/>
        </w:rPr>
        <w:t xml:space="preserve">Mother Earth, </w:t>
      </w:r>
      <w:r w:rsidRPr="00B36B1A">
        <w:rPr>
          <w:b/>
          <w:sz w:val="28"/>
          <w:szCs w:val="28"/>
        </w:rPr>
        <w:t>Wakan</w:t>
      </w:r>
      <w:r w:rsidR="00B23919" w:rsidRPr="00B36B1A">
        <w:rPr>
          <w:b/>
          <w:sz w:val="28"/>
          <w:szCs w:val="28"/>
        </w:rPr>
        <w:t xml:space="preserve"> T</w:t>
      </w:r>
      <w:r w:rsidRPr="00B36B1A">
        <w:rPr>
          <w:b/>
          <w:sz w:val="28"/>
          <w:szCs w:val="28"/>
        </w:rPr>
        <w:t xml:space="preserve">anka &amp; </w:t>
      </w:r>
      <w:r w:rsidR="0017101D" w:rsidRPr="00B36B1A">
        <w:rPr>
          <w:b/>
          <w:sz w:val="28"/>
          <w:szCs w:val="28"/>
        </w:rPr>
        <w:t>the</w:t>
      </w:r>
      <w:r w:rsidRPr="00B36B1A">
        <w:rPr>
          <w:b/>
          <w:sz w:val="28"/>
          <w:szCs w:val="28"/>
        </w:rPr>
        <w:t xml:space="preserve"> Four Directions</w:t>
      </w:r>
    </w:p>
    <w:p w:rsidR="00D9761C" w:rsidRDefault="00A50495" w:rsidP="00A50495">
      <w:pPr>
        <w:spacing w:after="120" w:line="240" w:lineRule="auto"/>
        <w:jc w:val="both"/>
        <w:rPr>
          <w:sz w:val="24"/>
          <w:szCs w:val="24"/>
        </w:rPr>
      </w:pPr>
      <w:r w:rsidRPr="00270D18">
        <w:rPr>
          <w:b/>
          <w:sz w:val="24"/>
          <w:szCs w:val="24"/>
        </w:rPr>
        <w:t>Overview:</w:t>
      </w:r>
      <w:r w:rsidRPr="00270D18">
        <w:rPr>
          <w:sz w:val="24"/>
          <w:szCs w:val="24"/>
        </w:rPr>
        <w:t xml:space="preserve"> </w:t>
      </w:r>
      <w:r w:rsidR="00D9761C">
        <w:rPr>
          <w:sz w:val="24"/>
          <w:szCs w:val="24"/>
        </w:rPr>
        <w:t xml:space="preserve">Council Fire Openings set the stage for a great and memorable council fire for your program. It is </w:t>
      </w:r>
      <w:r w:rsidRPr="00270D18">
        <w:rPr>
          <w:sz w:val="24"/>
          <w:szCs w:val="24"/>
        </w:rPr>
        <w:t xml:space="preserve">written to be used </w:t>
      </w:r>
      <w:r w:rsidR="00D9761C">
        <w:rPr>
          <w:sz w:val="24"/>
          <w:szCs w:val="24"/>
        </w:rPr>
        <w:t>at the beginning of a Longhouse council fire gathering.</w:t>
      </w:r>
      <w:r w:rsidR="00A213B2">
        <w:rPr>
          <w:sz w:val="24"/>
          <w:szCs w:val="24"/>
        </w:rPr>
        <w:t xml:space="preserve"> Featur</w:t>
      </w:r>
      <w:r w:rsidR="00B23919">
        <w:rPr>
          <w:sz w:val="24"/>
          <w:szCs w:val="24"/>
        </w:rPr>
        <w:t xml:space="preserve">ed here is the use of the Peace Pipe </w:t>
      </w:r>
      <w:r w:rsidR="00B36B1A">
        <w:rPr>
          <w:sz w:val="24"/>
          <w:szCs w:val="24"/>
        </w:rPr>
        <w:t xml:space="preserve">to </w:t>
      </w:r>
      <w:r w:rsidR="00B23919">
        <w:rPr>
          <w:sz w:val="24"/>
          <w:szCs w:val="24"/>
        </w:rPr>
        <w:t xml:space="preserve">call upon Wakan Tanka </w:t>
      </w:r>
      <w:r w:rsidR="003A333D">
        <w:rPr>
          <w:sz w:val="24"/>
          <w:szCs w:val="24"/>
        </w:rPr>
        <w:t>(</w:t>
      </w:r>
      <w:r w:rsidR="00B23919">
        <w:rPr>
          <w:sz w:val="24"/>
          <w:szCs w:val="24"/>
        </w:rPr>
        <w:t>The Great Mystery</w:t>
      </w:r>
      <w:r w:rsidR="003A333D">
        <w:rPr>
          <w:sz w:val="24"/>
          <w:szCs w:val="24"/>
        </w:rPr>
        <w:t>)</w:t>
      </w:r>
      <w:r w:rsidR="00B23919">
        <w:rPr>
          <w:sz w:val="24"/>
          <w:szCs w:val="24"/>
        </w:rPr>
        <w:t xml:space="preserve">, along with the </w:t>
      </w:r>
      <w:r w:rsidR="003A333D">
        <w:rPr>
          <w:sz w:val="24"/>
          <w:szCs w:val="24"/>
        </w:rPr>
        <w:t>S</w:t>
      </w:r>
      <w:r w:rsidR="00B23919">
        <w:rPr>
          <w:sz w:val="24"/>
          <w:szCs w:val="24"/>
        </w:rPr>
        <w:t xml:space="preserve">pirits of the 4 Directions </w:t>
      </w:r>
      <w:r w:rsidR="00B36B1A">
        <w:rPr>
          <w:sz w:val="24"/>
          <w:szCs w:val="24"/>
        </w:rPr>
        <w:t xml:space="preserve">and Mother Earth </w:t>
      </w:r>
      <w:r w:rsidR="00B23919">
        <w:rPr>
          <w:sz w:val="24"/>
          <w:szCs w:val="24"/>
        </w:rPr>
        <w:t xml:space="preserve">to give thanks for all that is good. </w:t>
      </w:r>
    </w:p>
    <w:p w:rsidR="00B23919" w:rsidRDefault="00B23919" w:rsidP="00A504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only one central fire used here, although with the 4 Directions also being called upon, </w:t>
      </w:r>
      <w:r w:rsidR="003A333D">
        <w:rPr>
          <w:sz w:val="24"/>
          <w:szCs w:val="24"/>
        </w:rPr>
        <w:t xml:space="preserve">for greater effect, </w:t>
      </w:r>
      <w:r>
        <w:rPr>
          <w:sz w:val="24"/>
          <w:szCs w:val="24"/>
        </w:rPr>
        <w:t>a ceremonial ground torch, stake torch or small fire could be used could be used to represent each of the 4 Dire</w:t>
      </w:r>
      <w:r w:rsidR="003A333D">
        <w:rPr>
          <w:sz w:val="24"/>
          <w:szCs w:val="24"/>
        </w:rPr>
        <w:t>ctions.</w:t>
      </w:r>
    </w:p>
    <w:p w:rsidR="003A333D" w:rsidRDefault="003A333D" w:rsidP="00A504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ceremonial Peace Pipe is necessary. It can be lit (smoked) or unlit depending on preference. If unlit, the Chief will pretend to puff smoke and send it skyward.</w:t>
      </w:r>
    </w:p>
    <w:p w:rsidR="00D9761C" w:rsidRDefault="00D9761C" w:rsidP="00A50495">
      <w:pPr>
        <w:spacing w:after="120" w:line="240" w:lineRule="auto"/>
        <w:jc w:val="both"/>
        <w:rPr>
          <w:sz w:val="24"/>
          <w:szCs w:val="24"/>
        </w:rPr>
      </w:pPr>
    </w:p>
    <w:p w:rsidR="00F03BA3" w:rsidRPr="00D06B6E" w:rsidRDefault="00F03BA3" w:rsidP="00F03BA3">
      <w:pPr>
        <w:spacing w:after="120" w:line="240" w:lineRule="auto"/>
        <w:rPr>
          <w:b/>
          <w:sz w:val="24"/>
          <w:szCs w:val="24"/>
        </w:rPr>
      </w:pPr>
      <w:r w:rsidRPr="00D06B6E">
        <w:rPr>
          <w:b/>
          <w:sz w:val="24"/>
          <w:szCs w:val="24"/>
        </w:rPr>
        <w:t>Participants:</w:t>
      </w:r>
    </w:p>
    <w:p w:rsidR="00F03BA3" w:rsidRPr="0088262F" w:rsidRDefault="00F03BA3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Chief: Ceremonial Leader</w:t>
      </w:r>
    </w:p>
    <w:p w:rsidR="003A333D" w:rsidRDefault="003A333D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A333D">
        <w:rPr>
          <w:sz w:val="24"/>
          <w:szCs w:val="24"/>
        </w:rPr>
        <w:t xml:space="preserve">Medicine Man, Sachem or </w:t>
      </w:r>
      <w:r w:rsidR="00F03BA3" w:rsidRPr="003A333D">
        <w:rPr>
          <w:sz w:val="24"/>
          <w:szCs w:val="24"/>
        </w:rPr>
        <w:t>Great Elder</w:t>
      </w:r>
    </w:p>
    <w:p w:rsidR="003A333D" w:rsidRDefault="003A333D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Additional as desired</w:t>
      </w:r>
    </w:p>
    <w:p w:rsidR="00F03BA3" w:rsidRDefault="00F03BA3" w:rsidP="00F03BA3">
      <w:pPr>
        <w:spacing w:after="120" w:line="240" w:lineRule="auto"/>
        <w:rPr>
          <w:sz w:val="24"/>
          <w:szCs w:val="24"/>
        </w:rPr>
      </w:pPr>
    </w:p>
    <w:p w:rsidR="00F03BA3" w:rsidRDefault="00F03BA3" w:rsidP="00F03BA3">
      <w:pPr>
        <w:spacing w:after="120" w:line="240" w:lineRule="auto"/>
        <w:rPr>
          <w:sz w:val="24"/>
          <w:szCs w:val="24"/>
        </w:rPr>
      </w:pPr>
      <w:r w:rsidRPr="00D06B6E">
        <w:rPr>
          <w:b/>
          <w:sz w:val="24"/>
          <w:szCs w:val="24"/>
        </w:rPr>
        <w:t>Relevan</w:t>
      </w:r>
      <w:r>
        <w:rPr>
          <w:b/>
          <w:sz w:val="24"/>
          <w:szCs w:val="24"/>
        </w:rPr>
        <w:t>t Ceremonial Pieces</w:t>
      </w:r>
      <w:r w:rsidRPr="00D06B6E">
        <w:rPr>
          <w:b/>
          <w:sz w:val="24"/>
          <w:szCs w:val="24"/>
        </w:rPr>
        <w:t xml:space="preserve">: </w:t>
      </w:r>
      <w:r w:rsidRPr="009A270D">
        <w:rPr>
          <w:sz w:val="24"/>
          <w:szCs w:val="24"/>
        </w:rPr>
        <w:t xml:space="preserve">You may wish to incorporate this </w:t>
      </w:r>
      <w:r>
        <w:rPr>
          <w:sz w:val="24"/>
          <w:szCs w:val="24"/>
        </w:rPr>
        <w:t>ceremony with other ceremonial components to form your full ceremony. The following are basic suggestions. Your creativity is your limit.</w:t>
      </w:r>
    </w:p>
    <w:p w:rsidR="00F03BA3" w:rsidRPr="0088262F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Parade to Ceremonial Location</w:t>
      </w:r>
    </w:p>
    <w:p w:rsidR="00D9761C" w:rsidRPr="0088262F" w:rsidRDefault="00D9761C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Inductions</w:t>
      </w:r>
    </w:p>
    <w:p w:rsidR="00F03BA3" w:rsidRPr="0088262F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Officer Inductions</w:t>
      </w:r>
    </w:p>
    <w:p w:rsidR="00F03BA3" w:rsidRPr="0088262F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Special Awards</w:t>
      </w:r>
    </w:p>
    <w:p w:rsidR="00F03BA3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Cer</w:t>
      </w:r>
      <w:r>
        <w:rPr>
          <w:sz w:val="24"/>
          <w:szCs w:val="24"/>
        </w:rPr>
        <w:t>e</w:t>
      </w:r>
      <w:r w:rsidRPr="0088262F">
        <w:rPr>
          <w:sz w:val="24"/>
          <w:szCs w:val="24"/>
        </w:rPr>
        <w:t>monial Closing</w:t>
      </w:r>
    </w:p>
    <w:p w:rsidR="00F03BA3" w:rsidRDefault="00F03B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3BA3" w:rsidRPr="00A50495" w:rsidRDefault="00546C19" w:rsidP="00F03BA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OPENING </w:t>
      </w:r>
      <w:r w:rsidR="00A50495" w:rsidRPr="00A50495">
        <w:rPr>
          <w:b/>
          <w:sz w:val="24"/>
          <w:szCs w:val="24"/>
        </w:rPr>
        <w:t>CEREMONY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064"/>
      </w:tblGrid>
      <w:tr w:rsidR="00BD3FB9" w:rsidRPr="00F03BA3" w:rsidTr="00D6142D">
        <w:tc>
          <w:tcPr>
            <w:tcW w:w="1512" w:type="dxa"/>
          </w:tcPr>
          <w:p w:rsidR="00BD3FB9" w:rsidRPr="00F03BA3" w:rsidRDefault="00BD3FB9" w:rsidP="00BD3F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Scene</w:t>
            </w:r>
          </w:p>
        </w:tc>
        <w:tc>
          <w:tcPr>
            <w:tcW w:w="8064" w:type="dxa"/>
          </w:tcPr>
          <w:p w:rsidR="00BD3FB9" w:rsidRPr="00DA0D39" w:rsidRDefault="00BD3FB9" w:rsidP="00122A65">
            <w:pPr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F830D5">
              <w:rPr>
                <w:i/>
                <w:sz w:val="24"/>
                <w:szCs w:val="24"/>
              </w:rPr>
              <w:t xml:space="preserve">Council Fire is unlit. </w:t>
            </w:r>
            <w:r w:rsidRPr="00DA0D39">
              <w:rPr>
                <w:i/>
                <w:sz w:val="24"/>
                <w:szCs w:val="24"/>
              </w:rPr>
              <w:t>The method in which the main f</w:t>
            </w:r>
            <w:r>
              <w:rPr>
                <w:i/>
                <w:sz w:val="24"/>
                <w:szCs w:val="24"/>
              </w:rPr>
              <w:t>i</w:t>
            </w:r>
            <w:r w:rsidRPr="00DA0D39">
              <w:rPr>
                <w:i/>
                <w:sz w:val="24"/>
                <w:szCs w:val="24"/>
              </w:rPr>
              <w:t>re is</w:t>
            </w:r>
            <w:r>
              <w:rPr>
                <w:i/>
                <w:sz w:val="24"/>
                <w:szCs w:val="24"/>
              </w:rPr>
              <w:t xml:space="preserve"> to be</w:t>
            </w:r>
            <w:r w:rsidRPr="00DA0D39">
              <w:rPr>
                <w:i/>
                <w:sz w:val="24"/>
                <w:szCs w:val="24"/>
              </w:rPr>
              <w:t xml:space="preserve"> lit is pre-determined</w:t>
            </w:r>
            <w:r>
              <w:rPr>
                <w:i/>
                <w:sz w:val="24"/>
                <w:szCs w:val="24"/>
              </w:rPr>
              <w:t xml:space="preserve"> and will happen magically when summoned by the Medicine Man extolls the fire to appear...)</w:t>
            </w:r>
          </w:p>
        </w:tc>
      </w:tr>
      <w:tr w:rsidR="00BD3FB9" w:rsidRPr="00F03BA3" w:rsidTr="00D6142D">
        <w:tc>
          <w:tcPr>
            <w:tcW w:w="1512" w:type="dxa"/>
          </w:tcPr>
          <w:p w:rsidR="00BD3FB9" w:rsidRPr="00F03BA3" w:rsidRDefault="00F830D5" w:rsidP="00BD3F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Man</w:t>
            </w:r>
          </w:p>
        </w:tc>
        <w:tc>
          <w:tcPr>
            <w:tcW w:w="8064" w:type="dxa"/>
          </w:tcPr>
          <w:p w:rsidR="00BD3FB9" w:rsidRPr="00F03BA3" w:rsidRDefault="00F830D5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not if the voice of man can reach the sky, I know not if the Mighty One will hear us pray; I know not if the gifts I ask will be granted, I know not if the word of old has been received; I know not what will come to pass in the days to be, I hope that only good will come, my children, unto you.</w:t>
            </w:r>
          </w:p>
        </w:tc>
      </w:tr>
      <w:tr w:rsidR="00BD3FB9" w:rsidRPr="00F03BA3" w:rsidTr="00D6142D">
        <w:tc>
          <w:tcPr>
            <w:tcW w:w="1512" w:type="dxa"/>
          </w:tcPr>
          <w:p w:rsidR="00BD3FB9" w:rsidRPr="00F03BA3" w:rsidRDefault="00BD3FB9" w:rsidP="00BD3FB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BD3FB9" w:rsidRPr="00851CAC" w:rsidRDefault="00F830D5" w:rsidP="00122A65">
            <w:pPr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(Fire magically comes to life) (PAUSE for several moments)</w:t>
            </w:r>
          </w:p>
        </w:tc>
      </w:tr>
      <w:tr w:rsidR="00BD3FB9" w:rsidRPr="00F03BA3" w:rsidTr="00D6142D">
        <w:tc>
          <w:tcPr>
            <w:tcW w:w="1512" w:type="dxa"/>
          </w:tcPr>
          <w:p w:rsidR="00BD3FB9" w:rsidRPr="00F03BA3" w:rsidRDefault="00F830D5" w:rsidP="00BD3F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Man</w:t>
            </w:r>
          </w:p>
        </w:tc>
        <w:tc>
          <w:tcPr>
            <w:tcW w:w="8064" w:type="dxa"/>
          </w:tcPr>
          <w:p w:rsidR="00BD3FB9" w:rsidRDefault="00F830D5" w:rsidP="00122A65">
            <w:pPr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(With hands raised to the sky) </w:t>
            </w:r>
          </w:p>
          <w:p w:rsidR="00F830D5" w:rsidRPr="00F830D5" w:rsidRDefault="00F830D5" w:rsidP="00122A65">
            <w:pPr>
              <w:spacing w:after="60"/>
              <w:jc w:val="both"/>
              <w:rPr>
                <w:sz w:val="24"/>
                <w:szCs w:val="24"/>
              </w:rPr>
            </w:pPr>
            <w:r w:rsidRPr="00F830D5">
              <w:rPr>
                <w:sz w:val="24"/>
                <w:szCs w:val="24"/>
              </w:rPr>
              <w:t xml:space="preserve">Now I know </w:t>
            </w:r>
            <w:r>
              <w:rPr>
                <w:sz w:val="24"/>
                <w:szCs w:val="24"/>
              </w:rPr>
              <w:t>that the voice of man can reach unto the heavens, now I know that the Mighty one, our Great Spirit has heard me when I prayed; now I know that the word of old has been heard. Now I know that Tirawa Atius… Heaven, our Father hears man’s prayers. I know that good, and good alone has come, my children unto you.</w:t>
            </w:r>
          </w:p>
        </w:tc>
      </w:tr>
      <w:tr w:rsidR="00BD3FB9" w:rsidRPr="00F03BA3" w:rsidTr="00D6142D">
        <w:tc>
          <w:tcPr>
            <w:tcW w:w="1512" w:type="dxa"/>
          </w:tcPr>
          <w:p w:rsidR="00BD3FB9" w:rsidRPr="00F03BA3" w:rsidRDefault="009863DC" w:rsidP="00BD3F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Chief/ALL</w:t>
            </w:r>
          </w:p>
        </w:tc>
        <w:tc>
          <w:tcPr>
            <w:tcW w:w="8064" w:type="dxa"/>
          </w:tcPr>
          <w:p w:rsidR="00BD3FB9" w:rsidRPr="009863DC" w:rsidRDefault="009863DC" w:rsidP="00122A65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9863DC">
              <w:rPr>
                <w:i/>
                <w:sz w:val="24"/>
                <w:szCs w:val="24"/>
              </w:rPr>
              <w:t>(Shouts the Longhouse salutation and ALL return the shout)</w:t>
            </w:r>
          </w:p>
        </w:tc>
      </w:tr>
      <w:tr w:rsidR="00BD3FB9" w:rsidRPr="00F03BA3" w:rsidTr="00D6142D">
        <w:tc>
          <w:tcPr>
            <w:tcW w:w="1512" w:type="dxa"/>
          </w:tcPr>
          <w:p w:rsidR="00BD3FB9" w:rsidRDefault="009863DC" w:rsidP="00BD3F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064" w:type="dxa"/>
          </w:tcPr>
          <w:p w:rsidR="00BD3FB9" w:rsidRPr="00822AD9" w:rsidRDefault="009863DC" w:rsidP="00122A65">
            <w:pPr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(Moves forward with [lit or unlit] Peace Pipe in hand. He may choose to light it from the council fire</w:t>
            </w:r>
            <w:r w:rsidR="00122A65">
              <w:rPr>
                <w:i/>
                <w:sz w:val="24"/>
                <w:szCs w:val="24"/>
              </w:rPr>
              <w:t>. He</w:t>
            </w:r>
            <w:r>
              <w:rPr>
                <w:i/>
                <w:sz w:val="24"/>
                <w:szCs w:val="24"/>
              </w:rPr>
              <w:t xml:space="preserve"> performs this pipe ceremony)</w:t>
            </w:r>
          </w:p>
        </w:tc>
      </w:tr>
      <w:tr w:rsidR="00BD3FB9" w:rsidRPr="00F03BA3" w:rsidTr="00D6142D">
        <w:tc>
          <w:tcPr>
            <w:tcW w:w="1512" w:type="dxa"/>
          </w:tcPr>
          <w:p w:rsidR="00BD3FB9" w:rsidRDefault="00BD3FB9" w:rsidP="00BD3FB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064" w:type="dxa"/>
          </w:tcPr>
          <w:p w:rsidR="00BD3FB9" w:rsidRPr="00D6142D" w:rsidRDefault="00BD3FB9" w:rsidP="00122A65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D6142D">
              <w:rPr>
                <w:i/>
                <w:sz w:val="24"/>
                <w:szCs w:val="24"/>
              </w:rPr>
              <w:t>(</w:t>
            </w:r>
            <w:r w:rsidR="009863DC">
              <w:rPr>
                <w:i/>
                <w:sz w:val="24"/>
                <w:szCs w:val="24"/>
              </w:rPr>
              <w:t>Will walk</w:t>
            </w:r>
            <w:r w:rsidR="00560058">
              <w:rPr>
                <w:i/>
                <w:sz w:val="24"/>
                <w:szCs w:val="24"/>
              </w:rPr>
              <w:t xml:space="preserve"> clockwise around the council fire, stopping at</w:t>
            </w:r>
            <w:r w:rsidR="009863DC">
              <w:rPr>
                <w:i/>
                <w:sz w:val="24"/>
                <w:szCs w:val="24"/>
              </w:rPr>
              <w:t xml:space="preserve"> each direction point of the fire, take a puff of smoke and point the pipe stem </w:t>
            </w:r>
            <w:r w:rsidR="00560058">
              <w:rPr>
                <w:i/>
                <w:sz w:val="24"/>
                <w:szCs w:val="24"/>
              </w:rPr>
              <w:t xml:space="preserve">outward </w:t>
            </w:r>
            <w:r w:rsidR="009863DC">
              <w:rPr>
                <w:i/>
                <w:sz w:val="24"/>
                <w:szCs w:val="24"/>
              </w:rPr>
              <w:t>in that direction</w:t>
            </w:r>
            <w:r w:rsidRPr="00D6142D">
              <w:rPr>
                <w:i/>
                <w:sz w:val="24"/>
                <w:szCs w:val="24"/>
              </w:rPr>
              <w:t>)</w:t>
            </w:r>
          </w:p>
          <w:p w:rsidR="00BD3FB9" w:rsidRDefault="009863DC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D3FB9" w:rsidRPr="00D6142D">
              <w:rPr>
                <w:b/>
                <w:sz w:val="24"/>
                <w:szCs w:val="24"/>
              </w:rPr>
              <w:t>NORTH</w:t>
            </w:r>
            <w:r>
              <w:rPr>
                <w:b/>
                <w:sz w:val="24"/>
                <w:szCs w:val="24"/>
              </w:rPr>
              <w:t>)</w:t>
            </w:r>
            <w:r w:rsidR="00BD3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you,</w:t>
            </w:r>
            <w:r w:rsidR="00BD3FB9">
              <w:rPr>
                <w:sz w:val="24"/>
                <w:szCs w:val="24"/>
              </w:rPr>
              <w:t xml:space="preserve"> </w:t>
            </w:r>
            <w:r w:rsidR="00BD3FB9" w:rsidRPr="00D6142D">
              <w:rPr>
                <w:b/>
                <w:sz w:val="24"/>
                <w:szCs w:val="24"/>
              </w:rPr>
              <w:t>Wazi-Yata</w:t>
            </w:r>
            <w:r w:rsidR="00BD3F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who dwells in</w:t>
            </w:r>
            <w:r w:rsidR="00BD3FB9">
              <w:rPr>
                <w:sz w:val="24"/>
                <w:szCs w:val="24"/>
              </w:rPr>
              <w:t xml:space="preserve"> whence comes the cold. </w:t>
            </w:r>
            <w:r w:rsidR="00560058">
              <w:rPr>
                <w:sz w:val="24"/>
                <w:szCs w:val="24"/>
              </w:rPr>
              <w:t>Send us the cold winds and let the tribe live.</w:t>
            </w:r>
          </w:p>
          <w:p w:rsidR="00BD3FB9" w:rsidRDefault="00560058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D3FB9" w:rsidRPr="00D6142D">
              <w:rPr>
                <w:b/>
                <w:sz w:val="24"/>
                <w:szCs w:val="24"/>
              </w:rPr>
              <w:t>EAST</w:t>
            </w:r>
            <w:r>
              <w:rPr>
                <w:b/>
                <w:sz w:val="24"/>
                <w:szCs w:val="24"/>
              </w:rPr>
              <w:t>)</w:t>
            </w:r>
            <w:r w:rsidR="00BD3F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To you, </w:t>
            </w:r>
            <w:r w:rsidR="00BD3FB9" w:rsidRPr="00D6142D">
              <w:rPr>
                <w:b/>
                <w:sz w:val="24"/>
                <w:szCs w:val="24"/>
              </w:rPr>
              <w:t>Wiyo Hinyanpata</w:t>
            </w:r>
            <w:r w:rsidR="00BD3F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who</w:t>
            </w:r>
            <w:r w:rsidR="00BD3FB9">
              <w:rPr>
                <w:sz w:val="24"/>
                <w:szCs w:val="24"/>
              </w:rPr>
              <w:t xml:space="preserve"> dwells where the sun continu</w:t>
            </w:r>
            <w:r>
              <w:rPr>
                <w:sz w:val="24"/>
                <w:szCs w:val="24"/>
              </w:rPr>
              <w:t>al</w:t>
            </w:r>
            <w:r w:rsidR="00BD3FB9">
              <w:rPr>
                <w:sz w:val="24"/>
                <w:szCs w:val="24"/>
              </w:rPr>
              <w:t>ly returns</w:t>
            </w:r>
            <w:r>
              <w:rPr>
                <w:sz w:val="24"/>
                <w:szCs w:val="24"/>
              </w:rPr>
              <w:t>, send us good days and let the tribe live.</w:t>
            </w:r>
          </w:p>
          <w:p w:rsidR="00BD3FB9" w:rsidRDefault="00560058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D3FB9" w:rsidRPr="00D6142D">
              <w:rPr>
                <w:b/>
                <w:sz w:val="24"/>
                <w:szCs w:val="24"/>
              </w:rPr>
              <w:t>SOUTH</w:t>
            </w:r>
            <w:r>
              <w:rPr>
                <w:b/>
                <w:sz w:val="24"/>
                <w:szCs w:val="24"/>
              </w:rPr>
              <w:t>)</w:t>
            </w:r>
            <w:r w:rsidR="00BD3F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To you, </w:t>
            </w:r>
            <w:r w:rsidRPr="00560058">
              <w:rPr>
                <w:b/>
                <w:sz w:val="24"/>
                <w:szCs w:val="24"/>
              </w:rPr>
              <w:t xml:space="preserve">Ito </w:t>
            </w:r>
            <w:r w:rsidR="00BD3FB9" w:rsidRPr="00D6142D">
              <w:rPr>
                <w:b/>
                <w:sz w:val="24"/>
                <w:szCs w:val="24"/>
              </w:rPr>
              <w:t>Kagata</w:t>
            </w:r>
            <w:r w:rsidR="00BD3FB9">
              <w:rPr>
                <w:sz w:val="24"/>
                <w:szCs w:val="24"/>
              </w:rPr>
              <w:t>, who dwells in the direction</w:t>
            </w:r>
            <w:r>
              <w:rPr>
                <w:sz w:val="24"/>
                <w:szCs w:val="24"/>
              </w:rPr>
              <w:t xml:space="preserve"> we face with outstretched arms, may the sun shine out in full to us and let the tribe live.</w:t>
            </w:r>
          </w:p>
          <w:p w:rsidR="00BD3FB9" w:rsidRDefault="00560058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D3FB9" w:rsidRPr="00D6142D">
              <w:rPr>
                <w:b/>
                <w:sz w:val="24"/>
                <w:szCs w:val="24"/>
              </w:rPr>
              <w:t>WEST</w:t>
            </w:r>
            <w:r>
              <w:rPr>
                <w:b/>
                <w:sz w:val="24"/>
                <w:szCs w:val="24"/>
              </w:rPr>
              <w:t>)</w:t>
            </w:r>
            <w:r w:rsidR="00BD3F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To you, </w:t>
            </w:r>
            <w:r w:rsidR="00BD3FB9" w:rsidRPr="00D6142D">
              <w:rPr>
                <w:b/>
                <w:sz w:val="24"/>
                <w:szCs w:val="24"/>
              </w:rPr>
              <w:t>Wiyo P</w:t>
            </w:r>
            <w:r>
              <w:rPr>
                <w:b/>
                <w:sz w:val="24"/>
                <w:szCs w:val="24"/>
              </w:rPr>
              <w:t>ey</w:t>
            </w:r>
            <w:r w:rsidR="00BD3FB9" w:rsidRPr="00D6142D">
              <w:rPr>
                <w:b/>
                <w:sz w:val="24"/>
                <w:szCs w:val="24"/>
              </w:rPr>
              <w:t>ata</w:t>
            </w:r>
            <w:r w:rsidR="00BD3F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who dwells where the sun falls, help us with the strength of the thunder.</w:t>
            </w:r>
          </w:p>
        </w:tc>
      </w:tr>
      <w:tr w:rsidR="00122A65" w:rsidRPr="00F03BA3" w:rsidTr="00D6142D">
        <w:tc>
          <w:tcPr>
            <w:tcW w:w="1512" w:type="dxa"/>
          </w:tcPr>
          <w:p w:rsidR="00122A65" w:rsidRDefault="00122A65" w:rsidP="00122A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064" w:type="dxa"/>
          </w:tcPr>
          <w:p w:rsidR="00122A65" w:rsidRDefault="00122A65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(Blowing a puff of smoke and pointing the pipe stem toward the earth)</w:t>
            </w:r>
          </w:p>
          <w:p w:rsidR="00122A65" w:rsidRDefault="0017101D" w:rsidP="0017101D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offer this to Maka-</w:t>
            </w:r>
            <w:bookmarkStart w:id="0" w:name="_GoBack"/>
            <w:bookmarkEnd w:id="0"/>
            <w:r>
              <w:rPr>
                <w:sz w:val="24"/>
                <w:szCs w:val="24"/>
              </w:rPr>
              <w:t>k</w:t>
            </w:r>
            <w:r w:rsidR="00122A65">
              <w:rPr>
                <w:sz w:val="24"/>
                <w:szCs w:val="24"/>
              </w:rPr>
              <w:t>in, our Mother Earth, whence comes all good gifts.</w:t>
            </w:r>
          </w:p>
        </w:tc>
      </w:tr>
      <w:tr w:rsidR="00122A65" w:rsidRPr="00F03BA3" w:rsidTr="00D6142D">
        <w:tc>
          <w:tcPr>
            <w:tcW w:w="1512" w:type="dxa"/>
          </w:tcPr>
          <w:p w:rsidR="00122A65" w:rsidRDefault="00122A65" w:rsidP="00122A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064" w:type="dxa"/>
          </w:tcPr>
          <w:p w:rsidR="00122A65" w:rsidRDefault="00122A65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(Blowing a puff of smoke upward and pointing the stem of the pipe skyward)</w:t>
            </w:r>
          </w:p>
          <w:p w:rsidR="00122A65" w:rsidRDefault="00122A65" w:rsidP="00122A6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offer this to Wakan Tanka, Great Spirit, for all the good that comes from above.</w:t>
            </w:r>
          </w:p>
        </w:tc>
      </w:tr>
      <w:tr w:rsidR="00122A65" w:rsidRPr="00F03BA3" w:rsidTr="00D6142D">
        <w:tc>
          <w:tcPr>
            <w:tcW w:w="1512" w:type="dxa"/>
          </w:tcPr>
          <w:p w:rsidR="00122A65" w:rsidRDefault="00122A65" w:rsidP="00122A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064" w:type="dxa"/>
          </w:tcPr>
          <w:p w:rsidR="00122A65" w:rsidRPr="00122A65" w:rsidRDefault="00122A65" w:rsidP="00122A65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122A65">
              <w:rPr>
                <w:rFonts w:cstheme="minorHAnsi"/>
                <w:sz w:val="24"/>
                <w:szCs w:val="24"/>
              </w:rPr>
              <w:t xml:space="preserve">Our gathering for this Council is now complete. We have gathered the spirit of our ancestors who came before us and we have summoned the Four Winds. </w:t>
            </w:r>
            <w:r w:rsidRPr="00122A65">
              <w:rPr>
                <w:rFonts w:cstheme="minorHAnsi"/>
                <w:color w:val="222222"/>
                <w:sz w:val="24"/>
                <w:szCs w:val="24"/>
              </w:rPr>
              <w:t>We thank you, Great Spirit, for each new day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t</w:t>
            </w:r>
            <w:r w:rsidRPr="00122A65">
              <w:rPr>
                <w:rFonts w:cstheme="minorHAnsi"/>
                <w:color w:val="222222"/>
                <w:sz w:val="24"/>
                <w:szCs w:val="24"/>
              </w:rPr>
              <w:t>hat we are allowed to live upon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o</w:t>
            </w:r>
            <w:r w:rsidRPr="00122A65">
              <w:rPr>
                <w:rFonts w:cstheme="minorHAnsi"/>
                <w:color w:val="222222"/>
                <w:sz w:val="24"/>
                <w:szCs w:val="24"/>
              </w:rPr>
              <w:t>ur Mother Earth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. </w:t>
            </w:r>
            <w:r w:rsidRPr="00122A65">
              <w:rPr>
                <w:rFonts w:cstheme="minorHAnsi"/>
                <w:sz w:val="24"/>
                <w:szCs w:val="24"/>
              </w:rPr>
              <w:t>The Great Spirit has blessed us with a strong and mighty Longhouse that has gathered here, our lamps have lit the way. Let us now begin this council.</w:t>
            </w:r>
          </w:p>
        </w:tc>
      </w:tr>
      <w:tr w:rsidR="00122A65" w:rsidRPr="00F03BA3" w:rsidTr="00D6142D">
        <w:tc>
          <w:tcPr>
            <w:tcW w:w="1512" w:type="dxa"/>
          </w:tcPr>
          <w:p w:rsidR="00122A65" w:rsidRDefault="00122A65" w:rsidP="00122A6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122A65" w:rsidRPr="00226E96" w:rsidRDefault="00122A65" w:rsidP="00122A6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26E96">
              <w:rPr>
                <w:b/>
                <w:sz w:val="24"/>
                <w:szCs w:val="24"/>
              </w:rPr>
              <w:t>CONTINUE WITH CERMONY</w:t>
            </w:r>
          </w:p>
        </w:tc>
      </w:tr>
    </w:tbl>
    <w:p w:rsidR="007C360E" w:rsidRDefault="00560058" w:rsidP="00226E9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Medicine</w:t>
      </w:r>
      <w:r w:rsidR="00013D97">
        <w:rPr>
          <w:sz w:val="20"/>
          <w:szCs w:val="20"/>
        </w:rPr>
        <w:t xml:space="preserve"> Man portion adapted from a Pawnee ceremony called the Hako</w:t>
      </w:r>
    </w:p>
    <w:p w:rsidR="00226E96" w:rsidRPr="00F21913" w:rsidRDefault="00226E96" w:rsidP="00F2191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Pipe Ceremony adapted </w:t>
      </w:r>
      <w:r w:rsidR="00122A65">
        <w:rPr>
          <w:sz w:val="20"/>
          <w:szCs w:val="20"/>
        </w:rPr>
        <w:t>from Native American tradition</w:t>
      </w:r>
    </w:p>
    <w:sectPr w:rsidR="00226E96" w:rsidRPr="00F21913" w:rsidSect="00C57EC2">
      <w:footerReference w:type="default" r:id="rId7"/>
      <w:pgSz w:w="12240" w:h="15840"/>
      <w:pgMar w:top="810" w:right="1440" w:bottom="63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C3" w:rsidRDefault="003359C3" w:rsidP="00C57EC2">
      <w:pPr>
        <w:spacing w:after="0" w:line="240" w:lineRule="auto"/>
      </w:pPr>
      <w:r>
        <w:separator/>
      </w:r>
    </w:p>
  </w:endnote>
  <w:endnote w:type="continuationSeparator" w:id="0">
    <w:p w:rsidR="003359C3" w:rsidRDefault="003359C3" w:rsidP="00C5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73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EC2" w:rsidRDefault="00C57E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0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0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EC2" w:rsidRDefault="00C57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C3" w:rsidRDefault="003359C3" w:rsidP="00C57EC2">
      <w:pPr>
        <w:spacing w:after="0" w:line="240" w:lineRule="auto"/>
      </w:pPr>
      <w:r>
        <w:separator/>
      </w:r>
    </w:p>
  </w:footnote>
  <w:footnote w:type="continuationSeparator" w:id="0">
    <w:p w:rsidR="003359C3" w:rsidRDefault="003359C3" w:rsidP="00C5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81E"/>
    <w:multiLevelType w:val="hybridMultilevel"/>
    <w:tmpl w:val="630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646"/>
    <w:multiLevelType w:val="hybridMultilevel"/>
    <w:tmpl w:val="0E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3F71"/>
    <w:multiLevelType w:val="hybridMultilevel"/>
    <w:tmpl w:val="148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E"/>
    <w:rsid w:val="00013D97"/>
    <w:rsid w:val="00122A65"/>
    <w:rsid w:val="0017101D"/>
    <w:rsid w:val="001B7B2A"/>
    <w:rsid w:val="00226E96"/>
    <w:rsid w:val="00290917"/>
    <w:rsid w:val="00306A0C"/>
    <w:rsid w:val="003359C3"/>
    <w:rsid w:val="003A333D"/>
    <w:rsid w:val="003B7C2D"/>
    <w:rsid w:val="004C0C2F"/>
    <w:rsid w:val="004F5E2F"/>
    <w:rsid w:val="00546C19"/>
    <w:rsid w:val="00560058"/>
    <w:rsid w:val="00576FF6"/>
    <w:rsid w:val="00636777"/>
    <w:rsid w:val="00723E9D"/>
    <w:rsid w:val="007C360E"/>
    <w:rsid w:val="007C3CFE"/>
    <w:rsid w:val="007F035A"/>
    <w:rsid w:val="00822AD9"/>
    <w:rsid w:val="00851CAC"/>
    <w:rsid w:val="009060B9"/>
    <w:rsid w:val="009863DC"/>
    <w:rsid w:val="009A2BE3"/>
    <w:rsid w:val="00A210C9"/>
    <w:rsid w:val="00A213B2"/>
    <w:rsid w:val="00A50495"/>
    <w:rsid w:val="00AD378B"/>
    <w:rsid w:val="00AE200C"/>
    <w:rsid w:val="00B003E2"/>
    <w:rsid w:val="00B23919"/>
    <w:rsid w:val="00B36B1A"/>
    <w:rsid w:val="00BD3FB9"/>
    <w:rsid w:val="00C25E37"/>
    <w:rsid w:val="00C57EC2"/>
    <w:rsid w:val="00C7238D"/>
    <w:rsid w:val="00CE4C0C"/>
    <w:rsid w:val="00D6142D"/>
    <w:rsid w:val="00D9761C"/>
    <w:rsid w:val="00DF313F"/>
    <w:rsid w:val="00E32A24"/>
    <w:rsid w:val="00E43DE9"/>
    <w:rsid w:val="00E94CA3"/>
    <w:rsid w:val="00EA161C"/>
    <w:rsid w:val="00EC2AE7"/>
    <w:rsid w:val="00F03BA3"/>
    <w:rsid w:val="00F21913"/>
    <w:rsid w:val="00F5723E"/>
    <w:rsid w:val="00F830D5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3DF23-9172-446B-820A-03FB764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C2"/>
  </w:style>
  <w:style w:type="paragraph" w:styleId="Footer">
    <w:name w:val="footer"/>
    <w:basedOn w:val="Normal"/>
    <w:link w:val="FooterChar"/>
    <w:uiPriority w:val="99"/>
    <w:unhideWhenUsed/>
    <w:rsid w:val="00C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C2"/>
  </w:style>
  <w:style w:type="paragraph" w:styleId="ListParagraph">
    <w:name w:val="List Paragraph"/>
    <w:basedOn w:val="Normal"/>
    <w:uiPriority w:val="34"/>
    <w:qFormat/>
    <w:rsid w:val="00F0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Measor, Greg</dc:creator>
  <cp:lastModifiedBy>Gregory Measor</cp:lastModifiedBy>
  <cp:revision>11</cp:revision>
  <dcterms:created xsi:type="dcterms:W3CDTF">2018-06-29T11:45:00Z</dcterms:created>
  <dcterms:modified xsi:type="dcterms:W3CDTF">2018-06-30T12:02:00Z</dcterms:modified>
</cp:coreProperties>
</file>